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0603B9" w14:textId="60C92B39" w:rsidR="003639DB" w:rsidRPr="003639DB" w:rsidRDefault="008B1A2C" w:rsidP="003639DB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B10F5">
        <w:rPr>
          <w:b/>
          <w:color w:val="FF5200" w:themeColor="accent2"/>
          <w:sz w:val="36"/>
          <w:szCs w:val="36"/>
        </w:rPr>
        <w:t>„</w:t>
      </w:r>
      <w:bookmarkStart w:id="0" w:name="_Hlk166487252"/>
      <w:r w:rsidR="00946D81" w:rsidRPr="00946D81">
        <w:rPr>
          <w:b/>
          <w:color w:val="FF5200" w:themeColor="accent2"/>
          <w:sz w:val="36"/>
          <w:szCs w:val="36"/>
        </w:rPr>
        <w:t xml:space="preserve">Testovací a programovací prostředek pro </w:t>
      </w:r>
      <w:proofErr w:type="spellStart"/>
      <w:r w:rsidR="00946D81" w:rsidRPr="00946D81">
        <w:rPr>
          <w:b/>
          <w:color w:val="FF5200" w:themeColor="accent2"/>
          <w:sz w:val="36"/>
          <w:szCs w:val="36"/>
        </w:rPr>
        <w:t>Eurobalízy</w:t>
      </w:r>
      <w:bookmarkEnd w:id="0"/>
      <w:proofErr w:type="spellEnd"/>
      <w:r w:rsidR="0031280B" w:rsidRPr="005B10F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B56E1E">
        <w:rPr>
          <w:b/>
          <w:color w:val="FF5200" w:themeColor="accent2"/>
          <w:sz w:val="36"/>
          <w:szCs w:val="36"/>
        </w:rPr>
        <w:t xml:space="preserve">pod </w:t>
      </w:r>
      <w:r w:rsidR="000128D4" w:rsidRP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. </w:t>
      </w:r>
      <w:r w:rsidR="0080232B" w:rsidRPr="0080232B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18080/2024-SŽ-OŘ BNO-NPI</w:t>
      </w:r>
    </w:p>
    <w:p w14:paraId="523FE11F" w14:textId="469F4AD1" w:rsidR="008B1A2C" w:rsidRDefault="008B1A2C" w:rsidP="00B87D91">
      <w:pPr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</w:pPr>
    </w:p>
    <w:p w14:paraId="60554D78" w14:textId="77777777" w:rsidR="002C455B" w:rsidRPr="00B87D91" w:rsidRDefault="002C455B" w:rsidP="00B87D91">
      <w:pPr>
        <w:rPr>
          <w:b/>
          <w:color w:val="FF5200" w:themeColor="accent2"/>
          <w:sz w:val="36"/>
          <w:szCs w:val="36"/>
        </w:rPr>
      </w:pPr>
      <w:bookmarkStart w:id="1" w:name="_GoBack"/>
      <w:bookmarkEnd w:id="1"/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4A6CEC0" w14:textId="658A885F" w:rsidR="00D83C0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222065" w:history="1">
            <w:r w:rsidR="00D83C0E" w:rsidRPr="00F21B61">
              <w:rPr>
                <w:rStyle w:val="Hypertextovodkaz"/>
                <w:noProof/>
              </w:rPr>
              <w:t>Kapitola 1.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Základní údaje k nabídce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_Toc166222065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2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0E564125" w14:textId="73A0FA80" w:rsidR="00D83C0E" w:rsidRDefault="0080232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6" w:history="1">
            <w:r w:rsidR="00D83C0E" w:rsidRPr="00F21B61">
              <w:rPr>
                <w:rStyle w:val="Hypertextovodkaz"/>
                <w:noProof/>
              </w:rPr>
              <w:t>Kapitola 2.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Ceník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_Toc166222066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3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E0DCE0F" w14:textId="61C8ABFC" w:rsidR="00D83C0E" w:rsidRDefault="0080232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7" w:history="1">
            <w:r w:rsidR="00D83C0E" w:rsidRPr="00F21B61">
              <w:rPr>
                <w:rStyle w:val="Hypertextovodkaz"/>
                <w:noProof/>
              </w:rPr>
              <w:t>Kapitola 3.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o splnění základní způsobilosti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_Toc166222067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4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2A6CFF9" w14:textId="0437CC83" w:rsidR="00D83C0E" w:rsidRDefault="0080232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8" w:history="1">
            <w:r w:rsidR="00D83C0E" w:rsidRPr="00F21B61">
              <w:rPr>
                <w:rStyle w:val="Hypertextovodkaz"/>
                <w:noProof/>
              </w:rPr>
              <w:t>Kapitola 4.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o střetu zájmů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_Toc166222068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5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85319D" w14:textId="763F3D35" w:rsidR="00D83C0E" w:rsidRDefault="0080232B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9" w:history="1">
            <w:r w:rsidR="00D83C0E" w:rsidRPr="00F21B61">
              <w:rPr>
                <w:rStyle w:val="Hypertextovodkaz"/>
                <w:noProof/>
              </w:rPr>
              <w:t>Kapitola 5.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k neuzavření zakázaných dohod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_Toc166222069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6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CD29AE" w14:textId="2E2FD4AB" w:rsidR="00D83C0E" w:rsidRPr="00C926ED" w:rsidRDefault="0080232B">
          <w:pPr>
            <w:pStyle w:val="Obsah2"/>
            <w:rPr>
              <w:rStyle w:val="Hypertextovodkaz"/>
            </w:rPr>
          </w:pPr>
          <w:hyperlink w:anchor="_Toc166222070" w:history="1">
            <w:r w:rsidR="00D83C0E" w:rsidRPr="00C926ED">
              <w:rPr>
                <w:rStyle w:val="Hypertextovodkaz"/>
                <w:noProof/>
              </w:rPr>
              <w:t>Kapitola 6.</w:t>
            </w:r>
            <w:r w:rsidR="00D83C0E" w:rsidRPr="00C926ED">
              <w:rPr>
                <w:rStyle w:val="Hypertextovodka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</w:t>
            </w:r>
            <w:r w:rsidR="00D83C0E" w:rsidRPr="00C926ED">
              <w:rPr>
                <w:rStyle w:val="Hypertextovodkaz"/>
                <w:noProof/>
              </w:rPr>
              <w:t xml:space="preserve"> prohlášení účastníka o splnění podmínek v souvislosti s mezinárodními sankcemi</w:t>
            </w:r>
            <w:r w:rsidR="00D83C0E" w:rsidRPr="00C926ED">
              <w:rPr>
                <w:rStyle w:val="Hypertextovodkaz"/>
                <w:webHidden/>
              </w:rPr>
              <w:tab/>
            </w:r>
          </w:hyperlink>
          <w:r w:rsidR="00C926ED">
            <w:rPr>
              <w:rStyle w:val="Hypertextovodkaz"/>
              <w:noProof/>
            </w:rPr>
            <w:t>…………………………………………………………………………………………………………………………………7</w:t>
          </w:r>
        </w:p>
        <w:p w14:paraId="218BAFDF" w14:textId="73905F5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2" w:name="_Toc166222065"/>
      <w:r>
        <w:lastRenderedPageBreak/>
        <w:t>Základní údaje k nabídce</w:t>
      </w:r>
      <w:bookmarkEnd w:id="2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84605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B10F5">
        <w:t xml:space="preserve">jako </w:t>
      </w:r>
      <w:r w:rsidR="000128D4" w:rsidRPr="005B10F5">
        <w:rPr>
          <w:rFonts w:eastAsia="Times New Roman" w:cs="Times New Roman"/>
          <w:lang w:eastAsia="cs-CZ"/>
        </w:rPr>
        <w:t>podlimitní sektorovou veřejnou zakázku</w:t>
      </w:r>
      <w:r w:rsidRPr="005B10F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0232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0232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3" w:name="_Toc166222066"/>
      <w:r>
        <w:lastRenderedPageBreak/>
        <w:t>Ceník</w:t>
      </w:r>
      <w:bookmarkEnd w:id="3"/>
    </w:p>
    <w:p w14:paraId="3E5E9B0F" w14:textId="73F368C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5B10F5">
        <w:rPr>
          <w:rStyle w:val="Siln"/>
          <w:b w:val="0"/>
          <w:bCs w:val="0"/>
        </w:rPr>
        <w:t xml:space="preserve">příloha č. </w:t>
      </w:r>
      <w:r w:rsidR="001E0266" w:rsidRPr="005B10F5">
        <w:rPr>
          <w:rStyle w:val="Siln"/>
          <w:b w:val="0"/>
          <w:bCs w:val="0"/>
        </w:rPr>
        <w:t>2</w:t>
      </w:r>
      <w:r w:rsidRPr="005B10F5">
        <w:rPr>
          <w:rStyle w:val="Siln"/>
          <w:b w:val="0"/>
          <w:bCs w:val="0"/>
        </w:rPr>
        <w:t xml:space="preserve"> (</w:t>
      </w:r>
      <w:r w:rsidRPr="005B10F5">
        <w:rPr>
          <w:rStyle w:val="Siln"/>
          <w:b w:val="0"/>
          <w:bCs w:val="0"/>
          <w:i/>
          <w:iCs/>
        </w:rPr>
        <w:t xml:space="preserve">budoucí příloha č. </w:t>
      </w:r>
      <w:r w:rsidR="005B10F5" w:rsidRPr="005B10F5">
        <w:rPr>
          <w:rStyle w:val="Siln"/>
          <w:b w:val="0"/>
          <w:bCs w:val="0"/>
          <w:i/>
          <w:iCs/>
        </w:rPr>
        <w:t>3</w:t>
      </w:r>
      <w:r w:rsidRPr="005B10F5">
        <w:rPr>
          <w:rStyle w:val="Siln"/>
          <w:b w:val="0"/>
          <w:bCs w:val="0"/>
          <w:i/>
          <w:iCs/>
        </w:rPr>
        <w:t xml:space="preserve"> Závazného vzoru smlouvy</w:t>
      </w:r>
      <w:r w:rsidRPr="005B10F5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4" w:name="_Toc166222067"/>
      <w:r w:rsidRPr="006E5C6C">
        <w:lastRenderedPageBreak/>
        <w:t>Čestné prohlášení o splnění</w:t>
      </w:r>
      <w:r w:rsidRPr="006E5C6C">
        <w:br/>
        <w:t>základní způsobilosti</w:t>
      </w:r>
      <w:bookmarkEnd w:id="4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5" w:name="_Toc16622206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5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6" w:name="_Toc166222069"/>
      <w:r w:rsidRPr="006E5C6C">
        <w:t>Čestné prohlášení účastníka</w:t>
      </w:r>
      <w:r w:rsidR="00613242" w:rsidRPr="006E5C6C">
        <w:t xml:space="preserve"> k neuzavření zakázaných dohod</w:t>
      </w:r>
      <w:bookmarkEnd w:id="6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7" w:name="_Toc16622207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7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1109046E" w:rsidR="000B5E1C" w:rsidRDefault="000B5E1C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C455B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39DB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0F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232B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19BC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46D81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6E1E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26ED"/>
    <w:rsid w:val="00CD1FC4"/>
    <w:rsid w:val="00CF53B5"/>
    <w:rsid w:val="00D21061"/>
    <w:rsid w:val="00D247B3"/>
    <w:rsid w:val="00D4108E"/>
    <w:rsid w:val="00D6163D"/>
    <w:rsid w:val="00D73D46"/>
    <w:rsid w:val="00D831A3"/>
    <w:rsid w:val="00D83C0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0E4CD-D741-4739-9FDB-D927B397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247</TotalTime>
  <Pages>7</Pages>
  <Words>1152</Words>
  <Characters>6797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Petříček Roman, Ing.</cp:lastModifiedBy>
  <cp:revision>45</cp:revision>
  <cp:lastPrinted>2023-10-05T09:40:00Z</cp:lastPrinted>
  <dcterms:created xsi:type="dcterms:W3CDTF">2023-08-21T11:49:00Z</dcterms:created>
  <dcterms:modified xsi:type="dcterms:W3CDTF">2024-07-29T09:17:00Z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